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12A" w:rsidRDefault="00B8112A" w:rsidP="00B8112A">
      <w:pPr>
        <w:spacing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2B55A4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B8112A" w:rsidRPr="007F240A" w:rsidRDefault="00B8112A" w:rsidP="00B8112A">
      <w:pPr>
        <w:spacing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7F240A">
        <w:rPr>
          <w:rFonts w:ascii="GHEA Grapalat" w:hAnsi="GHEA Grapalat" w:cs="Sylfaen"/>
          <w:b/>
          <w:lang w:val="af-ZA"/>
        </w:rPr>
        <w:t>«</w:t>
      </w:r>
      <w:r w:rsidR="00C07DF7">
        <w:rPr>
          <w:rFonts w:ascii="GHEA Grapalat" w:hAnsi="GHEA Grapalat" w:cs="Sylfaen"/>
          <w:b/>
          <w:lang w:val="af-ZA"/>
        </w:rPr>
        <w:t>ՊՈԼ</w:t>
      </w:r>
      <w:r w:rsidR="00562E21">
        <w:rPr>
          <w:rFonts w:ascii="GHEA Grapalat" w:hAnsi="GHEA Grapalat" w:cs="Sylfaen"/>
          <w:b/>
          <w:lang w:val="af-ZA"/>
        </w:rPr>
        <w:t>22</w:t>
      </w:r>
      <w:r w:rsidRPr="007F240A">
        <w:rPr>
          <w:rFonts w:ascii="GHEA Grapalat" w:hAnsi="GHEA Grapalat" w:cs="Sylfaen"/>
          <w:b/>
          <w:lang w:val="af-ZA"/>
        </w:rPr>
        <w:t>-</w:t>
      </w:r>
      <w:r w:rsidRPr="007F240A">
        <w:rPr>
          <w:rFonts w:ascii="GHEA Grapalat" w:hAnsi="GHEA Grapalat" w:cs="Sylfaen"/>
          <w:b/>
          <w:lang w:val="hy-AM"/>
        </w:rPr>
        <w:t>ՇՀ</w:t>
      </w:r>
      <w:r w:rsidR="00C07DF7">
        <w:rPr>
          <w:rFonts w:ascii="GHEA Grapalat" w:hAnsi="GHEA Grapalat" w:cs="Sylfaen"/>
          <w:b/>
        </w:rPr>
        <w:t>ԱՊՁԲ</w:t>
      </w:r>
      <w:r w:rsidRPr="007F240A">
        <w:rPr>
          <w:rFonts w:ascii="GHEA Grapalat" w:hAnsi="GHEA Grapalat" w:cs="Sylfaen"/>
          <w:b/>
          <w:lang w:val="af-ZA"/>
        </w:rPr>
        <w:t>-11/</w:t>
      </w:r>
      <w:r w:rsidR="00C07DF7">
        <w:rPr>
          <w:rFonts w:ascii="GHEA Grapalat" w:hAnsi="GHEA Grapalat" w:cs="Sylfaen"/>
          <w:b/>
          <w:lang w:val="af-ZA"/>
        </w:rPr>
        <w:t>15-03</w:t>
      </w:r>
      <w:r w:rsidRPr="007F240A">
        <w:rPr>
          <w:rFonts w:ascii="GHEA Grapalat" w:hAnsi="GHEA Grapalat" w:cs="Sylfaen"/>
          <w:b/>
          <w:lang w:val="af-ZA"/>
        </w:rPr>
        <w:t>»</w:t>
      </w:r>
      <w:r>
        <w:rPr>
          <w:rFonts w:ascii="GHEA Grapalat" w:hAnsi="GHEA Grapalat" w:cs="Sylfaen"/>
          <w:b/>
          <w:lang w:val="af-ZA"/>
        </w:rPr>
        <w:t xml:space="preserve"> </w:t>
      </w:r>
      <w:r w:rsidRPr="00E75ED6">
        <w:rPr>
          <w:rFonts w:ascii="GHEA Grapalat" w:hAnsi="GHEA Grapalat" w:cs="Sylfaen"/>
          <w:b/>
          <w:i/>
          <w:szCs w:val="24"/>
          <w:lang w:val="af-ZA"/>
        </w:rPr>
        <w:t xml:space="preserve">ԾԱԾԿԱԳՐՈՎ </w:t>
      </w:r>
      <w:r w:rsidRPr="002B55A4">
        <w:rPr>
          <w:rFonts w:ascii="GHEA Grapalat" w:hAnsi="GHEA Grapalat" w:cs="Sylfaen"/>
          <w:b/>
          <w:i/>
          <w:szCs w:val="24"/>
          <w:lang w:val="af-ZA"/>
        </w:rPr>
        <w:t>ԸՆԹԱՑԱԿԱՐԳԻ ՀՐԱՎԵՐԻ</w:t>
      </w:r>
      <w:r w:rsidRPr="00E75ED6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Pr="002B55A4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E75ED6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Pr="002B55A4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8112A" w:rsidRPr="002B55A4" w:rsidRDefault="00B8112A" w:rsidP="00B8112A">
      <w:pPr>
        <w:spacing w:line="360" w:lineRule="auto"/>
        <w:jc w:val="center"/>
        <w:rPr>
          <w:rFonts w:ascii="GHEA Grapalat" w:hAnsi="GHEA Grapalat"/>
          <w:szCs w:val="24"/>
          <w:lang w:val="af-ZA"/>
        </w:rPr>
      </w:pPr>
    </w:p>
    <w:p w:rsidR="00B8112A" w:rsidRDefault="00B8112A" w:rsidP="00B8112A">
      <w:pPr>
        <w:pStyle w:val="Heading3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lang w:val="af-ZA"/>
        </w:rPr>
      </w:pPr>
      <w:r w:rsidRPr="002B55A4">
        <w:rPr>
          <w:rFonts w:ascii="GHEA Grapalat" w:hAnsi="GHEA Grapalat" w:cs="Sylfaen"/>
          <w:b w:val="0"/>
          <w:sz w:val="24"/>
          <w:szCs w:val="24"/>
          <w:lang w:val="af-ZA"/>
        </w:rPr>
        <w:t>Հայտարարության</w:t>
      </w:r>
      <w:r w:rsidRPr="002B55A4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2B55A4">
        <w:rPr>
          <w:rFonts w:ascii="GHEA Grapalat" w:hAnsi="GHEA Grapalat" w:cs="Sylfaen"/>
          <w:b w:val="0"/>
          <w:sz w:val="24"/>
          <w:szCs w:val="24"/>
          <w:lang w:val="af-ZA"/>
        </w:rPr>
        <w:t>սույն</w:t>
      </w:r>
      <w:r w:rsidRPr="002B55A4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2B55A4">
        <w:rPr>
          <w:rFonts w:ascii="GHEA Grapalat" w:hAnsi="GHEA Grapalat" w:cs="Sylfaen"/>
          <w:b w:val="0"/>
          <w:sz w:val="24"/>
          <w:szCs w:val="24"/>
          <w:lang w:val="af-ZA"/>
        </w:rPr>
        <w:t>տեքստը</w:t>
      </w:r>
      <w:r w:rsidRPr="002B55A4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2B55A4">
        <w:rPr>
          <w:rFonts w:ascii="GHEA Grapalat" w:hAnsi="GHEA Grapalat" w:cs="Sylfaen"/>
          <w:b w:val="0"/>
          <w:sz w:val="24"/>
          <w:szCs w:val="24"/>
          <w:lang w:val="af-ZA"/>
        </w:rPr>
        <w:t>հաստատված</w:t>
      </w:r>
      <w:r w:rsidRPr="002B55A4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2B55A4">
        <w:rPr>
          <w:rFonts w:ascii="GHEA Grapalat" w:hAnsi="GHEA Grapalat" w:cs="Sylfaen"/>
          <w:b w:val="0"/>
          <w:sz w:val="24"/>
          <w:szCs w:val="24"/>
          <w:lang w:val="af-ZA"/>
        </w:rPr>
        <w:t>է</w:t>
      </w:r>
      <w:r w:rsidRPr="002B55A4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2B55A4">
        <w:rPr>
          <w:rFonts w:ascii="GHEA Grapalat" w:hAnsi="GHEA Grapalat" w:cs="Sylfaen"/>
          <w:b w:val="0"/>
          <w:sz w:val="24"/>
          <w:szCs w:val="24"/>
          <w:lang w:val="af-ZA"/>
        </w:rPr>
        <w:t>գնահատող</w:t>
      </w:r>
      <w:r w:rsidRPr="002B55A4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2B55A4">
        <w:rPr>
          <w:rFonts w:ascii="GHEA Grapalat" w:hAnsi="GHEA Grapalat" w:cs="Sylfaen"/>
          <w:b w:val="0"/>
          <w:sz w:val="24"/>
          <w:szCs w:val="24"/>
          <w:lang w:val="af-ZA"/>
        </w:rPr>
        <w:t xml:space="preserve">հանձնաժողովի </w:t>
      </w:r>
      <w:r w:rsidRPr="002B55A4">
        <w:rPr>
          <w:rFonts w:ascii="GHEA Grapalat" w:hAnsi="GHEA Grapalat"/>
          <w:b w:val="0"/>
          <w:sz w:val="24"/>
          <w:szCs w:val="24"/>
          <w:lang w:val="af-ZA"/>
        </w:rPr>
        <w:t xml:space="preserve"> 2014</w:t>
      </w:r>
      <w:r w:rsidRPr="002B55A4">
        <w:rPr>
          <w:rFonts w:ascii="GHEA Grapalat" w:hAnsi="GHEA Grapalat" w:cs="Sylfaen"/>
          <w:b w:val="0"/>
          <w:sz w:val="24"/>
          <w:szCs w:val="24"/>
          <w:lang w:val="af-ZA"/>
        </w:rPr>
        <w:t xml:space="preserve">թ. </w:t>
      </w:r>
      <w:r>
        <w:rPr>
          <w:rFonts w:ascii="GHEA Grapalat" w:hAnsi="GHEA Grapalat" w:cs="Sylfaen"/>
          <w:b w:val="0"/>
          <w:sz w:val="24"/>
          <w:szCs w:val="24"/>
          <w:lang w:val="af-ZA"/>
        </w:rPr>
        <w:t xml:space="preserve">ապրիլի </w:t>
      </w:r>
      <w:r w:rsidR="00C07DF7">
        <w:rPr>
          <w:rFonts w:ascii="GHEA Grapalat" w:hAnsi="GHEA Grapalat" w:cs="Sylfaen"/>
          <w:b w:val="0"/>
          <w:sz w:val="24"/>
          <w:szCs w:val="24"/>
          <w:lang w:val="af-ZA"/>
        </w:rPr>
        <w:t>25</w:t>
      </w:r>
      <w:r w:rsidRPr="002B55A4">
        <w:rPr>
          <w:rFonts w:ascii="GHEA Grapalat" w:hAnsi="GHEA Grapalat" w:cs="Sylfaen"/>
          <w:b w:val="0"/>
          <w:sz w:val="24"/>
          <w:szCs w:val="24"/>
          <w:lang w:val="af-ZA"/>
        </w:rPr>
        <w:t>-ի որոշմամբ</w:t>
      </w:r>
      <w:r w:rsidRPr="002B55A4">
        <w:rPr>
          <w:rFonts w:ascii="GHEA Grapalat" w:hAnsi="GHEA Grapalat"/>
          <w:b w:val="0"/>
          <w:sz w:val="24"/>
          <w:szCs w:val="24"/>
          <w:lang w:val="af-ZA"/>
        </w:rPr>
        <w:t xml:space="preserve"> և </w:t>
      </w:r>
      <w:r w:rsidRPr="002B55A4">
        <w:rPr>
          <w:rFonts w:ascii="GHEA Grapalat" w:hAnsi="GHEA Grapalat" w:cs="Sylfaen"/>
          <w:b w:val="0"/>
          <w:sz w:val="24"/>
          <w:szCs w:val="24"/>
          <w:lang w:val="af-ZA"/>
        </w:rPr>
        <w:t>հրապարակվում</w:t>
      </w:r>
      <w:r w:rsidRPr="002B55A4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2B55A4">
        <w:rPr>
          <w:rFonts w:ascii="GHEA Grapalat" w:hAnsi="GHEA Grapalat" w:cs="Sylfaen"/>
          <w:b w:val="0"/>
          <w:sz w:val="24"/>
          <w:szCs w:val="24"/>
          <w:lang w:val="af-ZA"/>
        </w:rPr>
        <w:t>է</w:t>
      </w:r>
      <w:r w:rsidRPr="002B55A4">
        <w:rPr>
          <w:rFonts w:ascii="GHEA Grapalat" w:hAnsi="GHEA Grapalat"/>
          <w:b w:val="0"/>
          <w:sz w:val="24"/>
          <w:szCs w:val="24"/>
          <w:lang w:val="af-ZA"/>
        </w:rPr>
        <w:t xml:space="preserve"> «</w:t>
      </w:r>
      <w:r w:rsidRPr="002B55A4">
        <w:rPr>
          <w:rFonts w:ascii="GHEA Grapalat" w:hAnsi="GHEA Grapalat" w:cs="Sylfaen"/>
          <w:b w:val="0"/>
          <w:sz w:val="24"/>
          <w:szCs w:val="24"/>
          <w:lang w:val="af-ZA"/>
        </w:rPr>
        <w:t>Գնումների</w:t>
      </w:r>
      <w:r w:rsidRPr="002B55A4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2B55A4">
        <w:rPr>
          <w:rFonts w:ascii="GHEA Grapalat" w:hAnsi="GHEA Grapalat" w:cs="Sylfaen"/>
          <w:b w:val="0"/>
          <w:sz w:val="24"/>
          <w:szCs w:val="24"/>
          <w:lang w:val="af-ZA"/>
        </w:rPr>
        <w:t>մասին»</w:t>
      </w:r>
      <w:r w:rsidRPr="002B55A4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2B55A4">
        <w:rPr>
          <w:rFonts w:ascii="GHEA Grapalat" w:hAnsi="GHEA Grapalat" w:cs="Sylfaen"/>
          <w:b w:val="0"/>
          <w:sz w:val="24"/>
          <w:szCs w:val="24"/>
          <w:lang w:val="af-ZA"/>
        </w:rPr>
        <w:t>ՀՀ</w:t>
      </w:r>
      <w:r w:rsidRPr="002B55A4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2B55A4">
        <w:rPr>
          <w:rFonts w:ascii="GHEA Grapalat" w:hAnsi="GHEA Grapalat" w:cs="Sylfaen"/>
          <w:b w:val="0"/>
          <w:sz w:val="24"/>
          <w:szCs w:val="24"/>
          <w:lang w:val="af-ZA"/>
        </w:rPr>
        <w:t>օրենքի</w:t>
      </w:r>
      <w:r w:rsidRPr="002B55A4">
        <w:rPr>
          <w:rFonts w:ascii="GHEA Grapalat" w:hAnsi="GHEA Grapalat"/>
          <w:b w:val="0"/>
          <w:sz w:val="24"/>
          <w:szCs w:val="24"/>
          <w:lang w:val="af-ZA"/>
        </w:rPr>
        <w:t xml:space="preserve"> 26-</w:t>
      </w:r>
      <w:r w:rsidRPr="002B55A4">
        <w:rPr>
          <w:rFonts w:ascii="GHEA Grapalat" w:hAnsi="GHEA Grapalat" w:cs="Sylfaen"/>
          <w:b w:val="0"/>
          <w:sz w:val="24"/>
          <w:szCs w:val="24"/>
          <w:lang w:val="af-ZA"/>
        </w:rPr>
        <w:t>րդ</w:t>
      </w:r>
      <w:r w:rsidRPr="002B55A4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2B55A4">
        <w:rPr>
          <w:rFonts w:ascii="GHEA Grapalat" w:hAnsi="GHEA Grapalat" w:cs="Sylfaen"/>
          <w:b w:val="0"/>
          <w:sz w:val="24"/>
          <w:szCs w:val="24"/>
          <w:lang w:val="af-ZA"/>
        </w:rPr>
        <w:t>հոդվածի</w:t>
      </w:r>
      <w:r w:rsidRPr="002B55A4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2B55A4">
        <w:rPr>
          <w:rFonts w:ascii="GHEA Grapalat" w:hAnsi="GHEA Grapalat" w:cs="Sylfaen"/>
          <w:b w:val="0"/>
          <w:sz w:val="24"/>
          <w:szCs w:val="24"/>
          <w:lang w:val="af-ZA"/>
        </w:rPr>
        <w:t>համաձայն</w:t>
      </w:r>
    </w:p>
    <w:p w:rsidR="00B8112A" w:rsidRPr="002B55A4" w:rsidRDefault="00B8112A" w:rsidP="00B8112A">
      <w:pPr>
        <w:rPr>
          <w:lang w:val="af-ZA"/>
        </w:rPr>
      </w:pPr>
    </w:p>
    <w:p w:rsidR="00B8112A" w:rsidRPr="00BD6B78" w:rsidRDefault="00B8112A" w:rsidP="00B8112A">
      <w:pPr>
        <w:pStyle w:val="Heading3"/>
        <w:spacing w:line="360" w:lineRule="auto"/>
        <w:ind w:firstLine="0"/>
        <w:rPr>
          <w:rFonts w:ascii="GHEA Grapalat" w:hAnsi="GHEA Grapalat" w:cs="Sylfaen"/>
          <w:sz w:val="24"/>
          <w:szCs w:val="24"/>
          <w:lang w:val="af-ZA"/>
        </w:rPr>
      </w:pPr>
      <w:r w:rsidRPr="009503F7">
        <w:rPr>
          <w:rFonts w:ascii="GHEA Grapalat" w:hAnsi="GHEA Grapalat" w:cs="Sylfaen"/>
          <w:sz w:val="24"/>
          <w:szCs w:val="24"/>
          <w:lang w:val="ru-RU"/>
        </w:rPr>
        <w:t>ՇՐՋԱՆԱԿԱՅԻՆ</w:t>
      </w:r>
      <w:r w:rsidRPr="009503F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9503F7">
        <w:rPr>
          <w:rFonts w:ascii="GHEA Grapalat" w:hAnsi="GHEA Grapalat" w:cs="Sylfaen"/>
          <w:sz w:val="24"/>
          <w:szCs w:val="24"/>
          <w:lang w:val="ru-RU"/>
        </w:rPr>
        <w:t>ՀԱՄԱՁԱՅՆԱԳՐՈՎ</w:t>
      </w:r>
      <w:r w:rsidRPr="00BD6B7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B55A4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BD6B7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B55A4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BD6B7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D11165">
        <w:rPr>
          <w:rFonts w:ascii="GHEA Grapalat" w:hAnsi="GHEA Grapalat" w:cs="Sylfaen"/>
          <w:sz w:val="24"/>
          <w:szCs w:val="24"/>
          <w:lang w:val="af-ZA"/>
        </w:rPr>
        <w:t xml:space="preserve">                       </w:t>
      </w:r>
      <w:r w:rsidRPr="007F240A">
        <w:rPr>
          <w:rFonts w:ascii="GHEA Grapalat" w:hAnsi="GHEA Grapalat" w:cs="Sylfaen"/>
          <w:b w:val="0"/>
          <w:lang w:val="af-ZA"/>
        </w:rPr>
        <w:t>«</w:t>
      </w:r>
      <w:r w:rsidR="00562E21">
        <w:rPr>
          <w:rFonts w:ascii="GHEA Grapalat" w:hAnsi="GHEA Grapalat" w:cs="Sylfaen"/>
          <w:b w:val="0"/>
          <w:lang w:val="af-ZA"/>
        </w:rPr>
        <w:t>ՊՈԼ22</w:t>
      </w:r>
      <w:r w:rsidRPr="007F240A">
        <w:rPr>
          <w:rFonts w:ascii="GHEA Grapalat" w:hAnsi="GHEA Grapalat" w:cs="Sylfaen"/>
          <w:b w:val="0"/>
          <w:lang w:val="af-ZA"/>
        </w:rPr>
        <w:t>-</w:t>
      </w:r>
      <w:r w:rsidRPr="007F240A">
        <w:rPr>
          <w:rFonts w:ascii="GHEA Grapalat" w:hAnsi="GHEA Grapalat" w:cs="Sylfaen"/>
          <w:b w:val="0"/>
          <w:lang w:val="hy-AM"/>
        </w:rPr>
        <w:t>ՇՀ</w:t>
      </w:r>
      <w:r w:rsidR="00562E21">
        <w:rPr>
          <w:rFonts w:ascii="GHEA Grapalat" w:hAnsi="GHEA Grapalat" w:cs="Sylfaen"/>
          <w:b w:val="0"/>
        </w:rPr>
        <w:t>ԱՊՁԲ</w:t>
      </w:r>
      <w:r w:rsidRPr="007F240A">
        <w:rPr>
          <w:rFonts w:ascii="GHEA Grapalat" w:hAnsi="GHEA Grapalat" w:cs="Sylfaen"/>
          <w:b w:val="0"/>
          <w:lang w:val="af-ZA"/>
        </w:rPr>
        <w:t>-11/</w:t>
      </w:r>
      <w:r w:rsidR="00562E21">
        <w:rPr>
          <w:rFonts w:ascii="GHEA Grapalat" w:hAnsi="GHEA Grapalat" w:cs="Sylfaen"/>
          <w:b w:val="0"/>
          <w:lang w:val="af-ZA"/>
        </w:rPr>
        <w:t>15-03</w:t>
      </w:r>
      <w:r w:rsidRPr="00BD6B78">
        <w:rPr>
          <w:rFonts w:ascii="GHEA Grapalat" w:hAnsi="GHEA Grapalat" w:cs="Sylfaen"/>
          <w:sz w:val="24"/>
          <w:szCs w:val="24"/>
          <w:lang w:val="af-ZA"/>
        </w:rPr>
        <w:t>»</w:t>
      </w:r>
    </w:p>
    <w:p w:rsidR="00B8112A" w:rsidRPr="002B55A4" w:rsidRDefault="00B8112A" w:rsidP="00B8112A">
      <w:pPr>
        <w:spacing w:line="360" w:lineRule="auto"/>
        <w:jc w:val="both"/>
        <w:rPr>
          <w:rFonts w:ascii="GHEA Grapalat" w:hAnsi="GHEA Grapalat" w:cs="Arial Armenian"/>
          <w:szCs w:val="24"/>
          <w:lang w:val="af-ZA"/>
        </w:rPr>
      </w:pPr>
      <w:r w:rsidRPr="002B55A4">
        <w:rPr>
          <w:rFonts w:ascii="GHEA Grapalat" w:hAnsi="GHEA Grapalat" w:cs="Sylfaen"/>
          <w:szCs w:val="24"/>
          <w:lang w:val="af-ZA"/>
        </w:rPr>
        <w:t>Պատվիրատուն</w:t>
      </w:r>
      <w:r w:rsidRPr="002B55A4">
        <w:rPr>
          <w:rFonts w:ascii="GHEA Grapalat" w:hAnsi="GHEA Grapalat"/>
          <w:szCs w:val="24"/>
          <w:lang w:val="af-ZA"/>
        </w:rPr>
        <w:t xml:space="preserve">` </w:t>
      </w:r>
      <w:r w:rsidRPr="00C919EC">
        <w:rPr>
          <w:rFonts w:ascii="GHEA Grapalat" w:hAnsi="GHEA Grapalat" w:cs="Sylfaen"/>
          <w:lang w:val="af-ZA"/>
        </w:rPr>
        <w:t>«</w:t>
      </w:r>
      <w:r w:rsidR="00A30A3D">
        <w:rPr>
          <w:rFonts w:ascii="GHEA Grapalat" w:hAnsi="GHEA Grapalat" w:cs="Sylfaen"/>
          <w:lang w:val="af-ZA"/>
        </w:rPr>
        <w:t>Թիվ 22 պոլիկլինիկա</w:t>
      </w:r>
      <w:r w:rsidRPr="00C919EC">
        <w:rPr>
          <w:rFonts w:ascii="Sylfaen" w:hAnsi="Sylfaen" w:cs="Sylfaen"/>
          <w:lang w:val="af-ZA"/>
        </w:rPr>
        <w:t xml:space="preserve">» </w:t>
      </w:r>
      <w:r w:rsidR="00A30A3D">
        <w:rPr>
          <w:rFonts w:ascii="Sylfaen" w:hAnsi="Sylfaen" w:cs="Sylfaen"/>
          <w:lang w:val="af-ZA"/>
        </w:rPr>
        <w:t>ՓԲԸ-ն</w:t>
      </w:r>
      <w:r w:rsidRPr="002B55A4">
        <w:rPr>
          <w:rFonts w:ascii="GHEA Grapalat" w:hAnsi="GHEA Grapalat" w:cs="Sylfaen"/>
          <w:szCs w:val="24"/>
          <w:lang w:val="af-ZA"/>
        </w:rPr>
        <w:t xml:space="preserve">, որը </w:t>
      </w:r>
      <w:r w:rsidRPr="002B55A4">
        <w:rPr>
          <w:rFonts w:ascii="GHEA Grapalat" w:hAnsi="GHEA Grapalat"/>
          <w:szCs w:val="24"/>
          <w:lang w:val="af-ZA"/>
        </w:rPr>
        <w:t xml:space="preserve">գտնվում է ք. Երևան, </w:t>
      </w:r>
      <w:r w:rsidR="00A30A3D" w:rsidRPr="004B167A">
        <w:rPr>
          <w:rFonts w:ascii="Sylfaen" w:hAnsi="Sylfaen" w:cs="Sylfaen"/>
          <w:sz w:val="22"/>
          <w:szCs w:val="22"/>
          <w:lang w:val="hy-AM"/>
        </w:rPr>
        <w:t xml:space="preserve">Նորքի 7-րդ զանգ. Ավետիսյան փողոց 5/7 </w:t>
      </w:r>
      <w:r>
        <w:rPr>
          <w:rFonts w:ascii="GHEA Grapalat" w:hAnsi="GHEA Grapalat"/>
          <w:szCs w:val="24"/>
          <w:lang w:val="af-ZA"/>
        </w:rPr>
        <w:t>հասցեում, ստորև ներկայացնում է</w:t>
      </w:r>
      <w:r w:rsidRPr="00743150">
        <w:rPr>
          <w:rFonts w:ascii="GHEA Grapalat" w:hAnsi="GHEA Grapalat"/>
          <w:szCs w:val="24"/>
          <w:lang w:val="af-ZA"/>
        </w:rPr>
        <w:t xml:space="preserve"> «</w:t>
      </w:r>
      <w:r w:rsidR="00A30A3D" w:rsidRPr="00D11165">
        <w:rPr>
          <w:rFonts w:ascii="GHEA Grapalat" w:hAnsi="GHEA Grapalat"/>
          <w:szCs w:val="24"/>
          <w:lang w:val="af-ZA"/>
        </w:rPr>
        <w:t>ՊՈԼ22</w:t>
      </w:r>
      <w:r w:rsidRPr="00D11165">
        <w:rPr>
          <w:rFonts w:ascii="GHEA Grapalat" w:hAnsi="GHEA Grapalat" w:cs="Sylfaen"/>
          <w:lang w:val="af-ZA"/>
        </w:rPr>
        <w:t>-</w:t>
      </w:r>
      <w:r w:rsidRPr="00D11165">
        <w:rPr>
          <w:rFonts w:ascii="GHEA Grapalat" w:hAnsi="GHEA Grapalat" w:cs="Sylfaen"/>
          <w:lang w:val="hy-AM"/>
        </w:rPr>
        <w:t>ՇՀ</w:t>
      </w:r>
      <w:r w:rsidR="00A30A3D" w:rsidRPr="00D11165">
        <w:rPr>
          <w:rFonts w:ascii="GHEA Grapalat" w:hAnsi="GHEA Grapalat" w:cs="Sylfaen"/>
          <w:lang w:val="hy-AM"/>
        </w:rPr>
        <w:t>ԱՊՁԲ</w:t>
      </w:r>
      <w:r w:rsidRPr="00D11165">
        <w:rPr>
          <w:rFonts w:ascii="GHEA Grapalat" w:hAnsi="GHEA Grapalat" w:cs="Sylfaen"/>
          <w:lang w:val="af-ZA"/>
        </w:rPr>
        <w:t>-11/</w:t>
      </w:r>
      <w:r w:rsidR="00A30A3D" w:rsidRPr="00D11165">
        <w:rPr>
          <w:rFonts w:ascii="GHEA Grapalat" w:hAnsi="GHEA Grapalat" w:cs="Sylfaen"/>
          <w:lang w:val="af-ZA"/>
        </w:rPr>
        <w:t>15-03</w:t>
      </w:r>
      <w:r w:rsidRPr="00D11165">
        <w:rPr>
          <w:rFonts w:ascii="GHEA Grapalat" w:hAnsi="GHEA Grapalat"/>
          <w:szCs w:val="24"/>
          <w:lang w:val="af-ZA"/>
        </w:rPr>
        <w:t>»</w:t>
      </w:r>
      <w:r w:rsidRPr="002B55A4">
        <w:rPr>
          <w:rFonts w:ascii="GHEA Grapalat" w:hAnsi="GHEA Grapalat"/>
          <w:szCs w:val="24"/>
          <w:lang w:val="af-ZA"/>
        </w:rPr>
        <w:t xml:space="preserve"> ծածկագրով հայտարարված </w:t>
      </w:r>
      <w:r w:rsidRPr="00E0289D">
        <w:rPr>
          <w:rFonts w:ascii="GHEA Grapalat" w:hAnsi="GHEA Grapalat" w:cs="Sylfaen"/>
          <w:lang w:val="hy-AM"/>
        </w:rPr>
        <w:t>շրջանակային համաձայնագրերով</w:t>
      </w:r>
      <w:r w:rsidRPr="002B55A4">
        <w:rPr>
          <w:rFonts w:ascii="GHEA Grapalat" w:hAnsi="GHEA Grapalat"/>
          <w:szCs w:val="24"/>
          <w:lang w:val="af-ZA"/>
        </w:rPr>
        <w:t xml:space="preserve"> </w:t>
      </w:r>
      <w:r w:rsidRPr="00743150">
        <w:rPr>
          <w:rFonts w:ascii="GHEA Grapalat" w:hAnsi="GHEA Grapalat"/>
          <w:szCs w:val="24"/>
          <w:lang w:val="af-ZA"/>
        </w:rPr>
        <w:t>ընթացակարգի</w:t>
      </w:r>
      <w:r w:rsidRPr="002B55A4">
        <w:rPr>
          <w:rFonts w:ascii="GHEA Grapalat" w:hAnsi="GHEA Grapalat"/>
          <w:szCs w:val="24"/>
          <w:lang w:val="af-ZA"/>
        </w:rPr>
        <w:t xml:space="preserve"> </w:t>
      </w:r>
      <w:r w:rsidRPr="00743150">
        <w:rPr>
          <w:rFonts w:ascii="GHEA Grapalat" w:hAnsi="GHEA Grapalat"/>
          <w:szCs w:val="24"/>
          <w:lang w:val="af-ZA"/>
        </w:rPr>
        <w:t>հրավերի</w:t>
      </w:r>
      <w:r w:rsidRPr="002B55A4">
        <w:rPr>
          <w:rFonts w:ascii="GHEA Grapalat" w:hAnsi="GHEA Grapalat"/>
          <w:szCs w:val="24"/>
          <w:lang w:val="af-ZA"/>
        </w:rPr>
        <w:t xml:space="preserve"> </w:t>
      </w:r>
      <w:r w:rsidRPr="00743150">
        <w:rPr>
          <w:rFonts w:ascii="GHEA Grapalat" w:hAnsi="GHEA Grapalat"/>
          <w:szCs w:val="24"/>
          <w:lang w:val="af-ZA"/>
        </w:rPr>
        <w:t>փոփոխության</w:t>
      </w:r>
      <w:r w:rsidRPr="002B55A4">
        <w:rPr>
          <w:rFonts w:ascii="GHEA Grapalat" w:hAnsi="GHEA Grapalat"/>
          <w:szCs w:val="24"/>
          <w:lang w:val="af-ZA"/>
        </w:rPr>
        <w:t xml:space="preserve"> </w:t>
      </w:r>
      <w:r w:rsidRPr="00743150">
        <w:rPr>
          <w:rFonts w:ascii="GHEA Grapalat" w:hAnsi="GHEA Grapalat"/>
          <w:szCs w:val="24"/>
          <w:lang w:val="af-ZA"/>
        </w:rPr>
        <w:t>պատճառը</w:t>
      </w:r>
      <w:r w:rsidRPr="002B55A4">
        <w:rPr>
          <w:rFonts w:ascii="GHEA Grapalat" w:hAnsi="GHEA Grapalat"/>
          <w:szCs w:val="24"/>
          <w:lang w:val="af-ZA"/>
        </w:rPr>
        <w:t xml:space="preserve"> (</w:t>
      </w:r>
      <w:r w:rsidRPr="00743150">
        <w:rPr>
          <w:rFonts w:ascii="GHEA Grapalat" w:hAnsi="GHEA Grapalat"/>
          <w:szCs w:val="24"/>
          <w:lang w:val="af-ZA"/>
        </w:rPr>
        <w:t>ները</w:t>
      </w:r>
      <w:r w:rsidRPr="002B55A4">
        <w:rPr>
          <w:rFonts w:ascii="GHEA Grapalat" w:hAnsi="GHEA Grapalat"/>
          <w:szCs w:val="24"/>
          <w:lang w:val="af-ZA"/>
        </w:rPr>
        <w:t xml:space="preserve">) և </w:t>
      </w:r>
      <w:r w:rsidRPr="00743150">
        <w:rPr>
          <w:rFonts w:ascii="GHEA Grapalat" w:hAnsi="GHEA Grapalat"/>
          <w:szCs w:val="24"/>
          <w:lang w:val="af-ZA"/>
        </w:rPr>
        <w:t>փոփոխության</w:t>
      </w:r>
      <w:r w:rsidRPr="002B55A4">
        <w:rPr>
          <w:rFonts w:ascii="GHEA Grapalat" w:hAnsi="GHEA Grapalat"/>
          <w:szCs w:val="24"/>
          <w:lang w:val="af-ZA"/>
        </w:rPr>
        <w:t xml:space="preserve"> (</w:t>
      </w:r>
      <w:r w:rsidRPr="00743150">
        <w:rPr>
          <w:rFonts w:ascii="GHEA Grapalat" w:hAnsi="GHEA Grapalat"/>
          <w:szCs w:val="24"/>
          <w:lang w:val="af-ZA"/>
        </w:rPr>
        <w:t>ունների</w:t>
      </w:r>
      <w:r w:rsidRPr="002B55A4">
        <w:rPr>
          <w:rFonts w:ascii="GHEA Grapalat" w:hAnsi="GHEA Grapalat"/>
          <w:szCs w:val="24"/>
          <w:lang w:val="af-ZA"/>
        </w:rPr>
        <w:t xml:space="preserve">) </w:t>
      </w:r>
      <w:r w:rsidRPr="00743150">
        <w:rPr>
          <w:rFonts w:ascii="GHEA Grapalat" w:hAnsi="GHEA Grapalat"/>
          <w:szCs w:val="24"/>
          <w:lang w:val="af-ZA"/>
        </w:rPr>
        <w:t>համառոտ</w:t>
      </w:r>
      <w:r w:rsidRPr="002B55A4">
        <w:rPr>
          <w:rFonts w:ascii="GHEA Grapalat" w:hAnsi="GHEA Grapalat"/>
          <w:szCs w:val="24"/>
          <w:lang w:val="af-ZA"/>
        </w:rPr>
        <w:t xml:space="preserve"> </w:t>
      </w:r>
      <w:r w:rsidRPr="00743150">
        <w:rPr>
          <w:rFonts w:ascii="GHEA Grapalat" w:hAnsi="GHEA Grapalat"/>
          <w:szCs w:val="24"/>
          <w:lang w:val="af-ZA"/>
        </w:rPr>
        <w:t>նկարագրությունը</w:t>
      </w:r>
      <w:r w:rsidRPr="002B55A4">
        <w:rPr>
          <w:rFonts w:ascii="GHEA Grapalat" w:hAnsi="GHEA Grapalat" w:cs="Arial Armenian"/>
          <w:szCs w:val="24"/>
          <w:lang w:val="af-ZA"/>
        </w:rPr>
        <w:t>.</w:t>
      </w:r>
    </w:p>
    <w:p w:rsidR="00B8112A" w:rsidRPr="002B55A4" w:rsidRDefault="00B8112A" w:rsidP="00B8112A">
      <w:pPr>
        <w:spacing w:line="360" w:lineRule="auto"/>
        <w:jc w:val="both"/>
        <w:rPr>
          <w:rFonts w:ascii="GHEA Grapalat" w:hAnsi="GHEA Grapalat"/>
          <w:szCs w:val="24"/>
          <w:lang w:val="af-ZA"/>
        </w:rPr>
      </w:pPr>
    </w:p>
    <w:p w:rsidR="00B8112A" w:rsidRPr="002B55A4" w:rsidRDefault="00B8112A" w:rsidP="00B8112A">
      <w:pPr>
        <w:spacing w:line="360" w:lineRule="auto"/>
        <w:jc w:val="both"/>
        <w:rPr>
          <w:rFonts w:ascii="GHEA Grapalat" w:hAnsi="GHEA Grapalat" w:cs="Sylfaen"/>
          <w:b/>
          <w:szCs w:val="24"/>
          <w:lang w:val="af-ZA"/>
        </w:rPr>
      </w:pPr>
      <w:r w:rsidRPr="002B55A4">
        <w:rPr>
          <w:rFonts w:ascii="GHEA Grapalat" w:hAnsi="GHEA Grapalat" w:cs="Sylfaen"/>
          <w:b/>
          <w:szCs w:val="24"/>
          <w:lang w:val="af-ZA"/>
        </w:rPr>
        <w:t>Փոփոխության</w:t>
      </w:r>
      <w:r w:rsidRPr="002B55A4">
        <w:rPr>
          <w:rFonts w:ascii="GHEA Grapalat" w:hAnsi="GHEA Grapalat"/>
          <w:b/>
          <w:szCs w:val="24"/>
          <w:lang w:val="af-ZA"/>
        </w:rPr>
        <w:t xml:space="preserve"> </w:t>
      </w:r>
      <w:r w:rsidRPr="002B55A4">
        <w:rPr>
          <w:rFonts w:ascii="GHEA Grapalat" w:hAnsi="GHEA Grapalat" w:cs="Sylfaen"/>
          <w:b/>
          <w:szCs w:val="24"/>
          <w:lang w:val="af-ZA"/>
        </w:rPr>
        <w:t xml:space="preserve">պատճառ` </w:t>
      </w:r>
    </w:p>
    <w:p w:rsidR="00B8112A" w:rsidRPr="00743150" w:rsidRDefault="00404729" w:rsidP="00B8112A">
      <w:pPr>
        <w:spacing w:line="360" w:lineRule="auto"/>
        <w:ind w:firstLine="630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Վ</w:t>
      </w:r>
      <w:r>
        <w:rPr>
          <w:rFonts w:ascii="GHEA Grapalat" w:hAnsi="GHEA Grapalat" w:cs="Sylfaen"/>
          <w:szCs w:val="24"/>
        </w:rPr>
        <w:t>րիպակի</w:t>
      </w:r>
      <w:r w:rsidRPr="00655A68"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պատճառով</w:t>
      </w:r>
      <w:r w:rsidRPr="00404729"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</w:rPr>
        <w:t>տ</w:t>
      </w:r>
      <w:r w:rsidR="000512C0">
        <w:rPr>
          <w:rFonts w:ascii="GHEA Grapalat" w:hAnsi="GHEA Grapalat" w:cs="Sylfaen"/>
          <w:szCs w:val="24"/>
          <w:lang w:val="af-ZA"/>
        </w:rPr>
        <w:t>եխնիկական բնութագրի 21-րդ չափաբաժնի 100մլ-ը փոխարինել 50մլ-ով</w:t>
      </w:r>
      <w:r w:rsidR="00F934C8">
        <w:rPr>
          <w:rFonts w:ascii="GHEA Grapalat" w:hAnsi="GHEA Grapalat" w:cs="Sylfaen"/>
          <w:szCs w:val="24"/>
          <w:lang w:val="af-ZA"/>
        </w:rPr>
        <w:t xml:space="preserve"> և </w:t>
      </w:r>
      <w:r w:rsidR="00AA354E">
        <w:rPr>
          <w:rFonts w:ascii="GHEA Grapalat" w:hAnsi="GHEA Grapalat" w:cs="Sylfaen"/>
          <w:szCs w:val="24"/>
          <w:lang w:val="af-ZA"/>
        </w:rPr>
        <w:t>գնման ժամանակացույց</w:t>
      </w:r>
      <w:r w:rsidR="00B60077">
        <w:rPr>
          <w:rFonts w:ascii="GHEA Grapalat" w:hAnsi="GHEA Grapalat" w:cs="Sylfaen"/>
          <w:szCs w:val="24"/>
          <w:lang w:val="af-ZA"/>
        </w:rPr>
        <w:t>ի</w:t>
      </w:r>
      <w:r w:rsidR="00AA354E">
        <w:rPr>
          <w:rFonts w:ascii="GHEA Grapalat" w:hAnsi="GHEA Grapalat" w:cs="Sylfaen"/>
          <w:szCs w:val="24"/>
          <w:lang w:val="af-ZA"/>
        </w:rPr>
        <w:t xml:space="preserve"> և տեխնիկական բնութագր</w:t>
      </w:r>
      <w:r w:rsidR="00B60077">
        <w:rPr>
          <w:rFonts w:ascii="GHEA Grapalat" w:hAnsi="GHEA Grapalat" w:cs="Sylfaen"/>
          <w:szCs w:val="24"/>
          <w:lang w:val="af-ZA"/>
        </w:rPr>
        <w:t xml:space="preserve">ի 17-րդ չափաբաժնից </w:t>
      </w:r>
      <w:r w:rsidR="00AA354E">
        <w:rPr>
          <w:rFonts w:ascii="GHEA Grapalat" w:hAnsi="GHEA Grapalat" w:cs="Sylfaen"/>
          <w:szCs w:val="24"/>
          <w:lang w:val="af-ZA"/>
        </w:rPr>
        <w:t xml:space="preserve"> հանել</w:t>
      </w:r>
      <w:r w:rsidR="00F934C8">
        <w:rPr>
          <w:rFonts w:ascii="GHEA Grapalat" w:hAnsi="GHEA Grapalat" w:cs="Sylfaen"/>
          <w:szCs w:val="24"/>
          <w:lang w:val="af-ZA"/>
        </w:rPr>
        <w:t xml:space="preserve"> ,,combur,, բառը</w:t>
      </w:r>
      <w:r>
        <w:rPr>
          <w:rFonts w:ascii="GHEA Grapalat" w:hAnsi="GHEA Grapalat" w:cs="Sylfaen"/>
          <w:szCs w:val="24"/>
          <w:lang w:val="af-ZA"/>
        </w:rPr>
        <w:t>:</w:t>
      </w:r>
      <w:r w:rsidR="00B8112A" w:rsidRPr="00655A68">
        <w:rPr>
          <w:rFonts w:ascii="GHEA Grapalat" w:hAnsi="GHEA Grapalat" w:cs="Sylfaen"/>
          <w:szCs w:val="24"/>
          <w:lang w:val="af-ZA"/>
        </w:rPr>
        <w:t xml:space="preserve"> </w:t>
      </w:r>
    </w:p>
    <w:p w:rsidR="00B8112A" w:rsidRPr="002B55A4" w:rsidRDefault="00B8112A" w:rsidP="00B8112A">
      <w:pPr>
        <w:spacing w:line="360" w:lineRule="auto"/>
        <w:jc w:val="both"/>
        <w:rPr>
          <w:rFonts w:ascii="GHEA Grapalat" w:hAnsi="GHEA Grapalat" w:cs="Sylfaen"/>
          <w:b/>
          <w:szCs w:val="24"/>
          <w:lang w:val="af-ZA"/>
        </w:rPr>
      </w:pPr>
    </w:p>
    <w:p w:rsidR="00B8112A" w:rsidRPr="002B55A4" w:rsidRDefault="00B8112A" w:rsidP="00B8112A">
      <w:pPr>
        <w:spacing w:line="360" w:lineRule="auto"/>
        <w:jc w:val="both"/>
        <w:rPr>
          <w:rFonts w:ascii="GHEA Grapalat" w:hAnsi="GHEA Grapalat" w:cs="Sylfaen"/>
          <w:b/>
          <w:szCs w:val="24"/>
          <w:lang w:val="af-ZA"/>
        </w:rPr>
      </w:pPr>
      <w:r w:rsidRPr="002B55A4">
        <w:rPr>
          <w:rFonts w:ascii="GHEA Grapalat" w:hAnsi="GHEA Grapalat" w:cs="Sylfaen"/>
          <w:b/>
          <w:szCs w:val="24"/>
          <w:lang w:val="af-ZA"/>
        </w:rPr>
        <w:t>Փոփոխության</w:t>
      </w:r>
      <w:r w:rsidRPr="002B55A4">
        <w:rPr>
          <w:rFonts w:ascii="GHEA Grapalat" w:hAnsi="GHEA Grapalat"/>
          <w:b/>
          <w:szCs w:val="24"/>
          <w:lang w:val="af-ZA"/>
        </w:rPr>
        <w:t xml:space="preserve"> </w:t>
      </w:r>
      <w:r w:rsidRPr="002B55A4">
        <w:rPr>
          <w:rFonts w:ascii="GHEA Grapalat" w:hAnsi="GHEA Grapalat" w:cs="Sylfaen"/>
          <w:b/>
          <w:szCs w:val="24"/>
          <w:lang w:val="af-ZA"/>
        </w:rPr>
        <w:t>նկարագրություն`</w:t>
      </w:r>
    </w:p>
    <w:p w:rsidR="00B8112A" w:rsidRPr="002B55A4" w:rsidRDefault="00B8112A" w:rsidP="00B8112A">
      <w:pPr>
        <w:spacing w:line="360" w:lineRule="auto"/>
        <w:ind w:firstLine="708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Հայտարարության և հրավերի տեք</w:t>
      </w:r>
      <w:r>
        <w:rPr>
          <w:rFonts w:ascii="GHEA Grapalat" w:hAnsi="GHEA Grapalat" w:cs="Sylfaen"/>
          <w:szCs w:val="24"/>
          <w:lang w:val="ru-RU"/>
        </w:rPr>
        <w:t>ս</w:t>
      </w:r>
      <w:r>
        <w:rPr>
          <w:rFonts w:ascii="GHEA Grapalat" w:hAnsi="GHEA Grapalat" w:cs="Sylfaen"/>
          <w:szCs w:val="24"/>
          <w:lang w:val="af-ZA"/>
        </w:rPr>
        <w:t xml:space="preserve">տը </w:t>
      </w:r>
      <w:hyperlink r:id="rId6" w:history="1">
        <w:r w:rsidRPr="00743150">
          <w:rPr>
            <w:rStyle w:val="Hyperlink"/>
            <w:rFonts w:ascii="GHEA Grapalat" w:hAnsi="GHEA Grapalat" w:cs="Sylfaen"/>
            <w:szCs w:val="24"/>
            <w:lang w:val="hy-AM"/>
          </w:rPr>
          <w:t>www.gnumner.am</w:t>
        </w:r>
      </w:hyperlink>
      <w:r w:rsidRPr="00743150">
        <w:rPr>
          <w:rFonts w:ascii="GHEA Grapalat" w:hAnsi="GHEA Grapalat" w:cs="Sylfaen"/>
          <w:szCs w:val="24"/>
          <w:lang w:val="hy-AM"/>
        </w:rPr>
        <w:t xml:space="preserve"> կայքում</w:t>
      </w:r>
      <w:r w:rsidRPr="002B55A4">
        <w:rPr>
          <w:rFonts w:ascii="GHEA Grapalat" w:hAnsi="GHEA Grapalat" w:cs="Arial Armenian"/>
          <w:szCs w:val="24"/>
          <w:lang w:val="af-ZA"/>
        </w:rPr>
        <w:t xml:space="preserve"> </w:t>
      </w:r>
      <w:r>
        <w:rPr>
          <w:rFonts w:ascii="GHEA Grapalat" w:hAnsi="GHEA Grapalat" w:cs="Arial Armenian"/>
          <w:szCs w:val="24"/>
          <w:lang w:val="af-ZA"/>
        </w:rPr>
        <w:t xml:space="preserve">հրապարակվել է երկրորդ անգամ </w:t>
      </w:r>
      <w:r w:rsidRPr="002B55A4">
        <w:rPr>
          <w:rFonts w:ascii="GHEA Grapalat" w:hAnsi="GHEA Grapalat" w:cs="Arial Armenian"/>
          <w:szCs w:val="24"/>
          <w:lang w:val="af-ZA"/>
        </w:rPr>
        <w:t>։</w:t>
      </w:r>
    </w:p>
    <w:p w:rsidR="00B8112A" w:rsidRPr="002B55A4" w:rsidRDefault="00B8112A" w:rsidP="00B8112A">
      <w:pPr>
        <w:spacing w:line="360" w:lineRule="auto"/>
        <w:jc w:val="both"/>
        <w:rPr>
          <w:rFonts w:ascii="GHEA Grapalat" w:hAnsi="GHEA Grapalat" w:cs="Sylfaen"/>
          <w:b/>
          <w:szCs w:val="24"/>
          <w:lang w:val="af-ZA"/>
        </w:rPr>
      </w:pPr>
    </w:p>
    <w:p w:rsidR="00B8112A" w:rsidRPr="002B55A4" w:rsidRDefault="00B8112A" w:rsidP="00B8112A">
      <w:pPr>
        <w:spacing w:line="360" w:lineRule="auto"/>
        <w:jc w:val="both"/>
        <w:rPr>
          <w:rFonts w:ascii="GHEA Grapalat" w:hAnsi="GHEA Grapalat" w:cs="Sylfaen"/>
          <w:b/>
          <w:szCs w:val="24"/>
          <w:lang w:val="af-ZA"/>
        </w:rPr>
      </w:pPr>
      <w:r w:rsidRPr="002B55A4">
        <w:rPr>
          <w:rFonts w:ascii="GHEA Grapalat" w:hAnsi="GHEA Grapalat" w:cs="Sylfaen"/>
          <w:b/>
          <w:szCs w:val="24"/>
          <w:lang w:val="af-ZA"/>
        </w:rPr>
        <w:t>Փոփոխության</w:t>
      </w:r>
      <w:r w:rsidRPr="002B55A4">
        <w:rPr>
          <w:rFonts w:ascii="GHEA Grapalat" w:hAnsi="GHEA Grapalat"/>
          <w:b/>
          <w:szCs w:val="24"/>
          <w:lang w:val="af-ZA"/>
        </w:rPr>
        <w:t xml:space="preserve"> </w:t>
      </w:r>
      <w:r w:rsidRPr="002B55A4">
        <w:rPr>
          <w:rFonts w:ascii="GHEA Grapalat" w:hAnsi="GHEA Grapalat" w:cs="Sylfaen"/>
          <w:b/>
          <w:szCs w:val="24"/>
          <w:lang w:val="af-ZA"/>
        </w:rPr>
        <w:t>հիմնավորում`</w:t>
      </w:r>
    </w:p>
    <w:p w:rsidR="00B8112A" w:rsidRPr="002B55A4" w:rsidRDefault="00B8112A" w:rsidP="00B8112A">
      <w:pPr>
        <w:spacing w:line="360" w:lineRule="auto"/>
        <w:ind w:left="708" w:firstLine="708"/>
        <w:jc w:val="both"/>
        <w:rPr>
          <w:rFonts w:ascii="GHEA Grapalat" w:hAnsi="GHEA Grapalat"/>
          <w:szCs w:val="24"/>
          <w:lang w:val="af-ZA"/>
        </w:rPr>
      </w:pPr>
      <w:r w:rsidRPr="002B55A4">
        <w:rPr>
          <w:rFonts w:ascii="GHEA Grapalat" w:hAnsi="GHEA Grapalat" w:cs="Sylfaen"/>
          <w:szCs w:val="24"/>
          <w:lang w:val="af-ZA"/>
        </w:rPr>
        <w:t>«Գնումների մասին» ՀՀ օրենքի 26-րդ հոդվածի 4-րդ կետ</w:t>
      </w:r>
      <w:r w:rsidRPr="002B55A4">
        <w:rPr>
          <w:rFonts w:ascii="GHEA Grapalat" w:hAnsi="GHEA Grapalat" w:cs="Arial Armenian"/>
          <w:szCs w:val="24"/>
          <w:lang w:val="af-ZA"/>
        </w:rPr>
        <w:t>։</w:t>
      </w:r>
    </w:p>
    <w:p w:rsidR="00B8112A" w:rsidRPr="002B55A4" w:rsidRDefault="00B8112A" w:rsidP="00B8112A">
      <w:pPr>
        <w:ind w:firstLine="360"/>
        <w:jc w:val="both"/>
        <w:rPr>
          <w:rFonts w:ascii="GHEA Grapalat" w:hAnsi="GHEA Grapalat"/>
          <w:szCs w:val="24"/>
          <w:lang w:val="af-ZA"/>
        </w:rPr>
      </w:pPr>
      <w:r w:rsidRPr="002B55A4">
        <w:rPr>
          <w:rFonts w:ascii="GHEA Grapalat" w:hAnsi="GHEA Grapalat" w:cs="Sylfaen"/>
          <w:szCs w:val="24"/>
          <w:lang w:val="af-ZA"/>
        </w:rPr>
        <w:t>Սույն</w:t>
      </w:r>
      <w:r w:rsidRPr="002B55A4">
        <w:rPr>
          <w:rFonts w:ascii="GHEA Grapalat" w:hAnsi="GHEA Grapalat"/>
          <w:szCs w:val="24"/>
          <w:lang w:val="af-ZA"/>
        </w:rPr>
        <w:t xml:space="preserve"> </w:t>
      </w:r>
      <w:r w:rsidRPr="002B55A4">
        <w:rPr>
          <w:rFonts w:ascii="GHEA Grapalat" w:hAnsi="GHEA Grapalat" w:cs="Sylfaen"/>
          <w:szCs w:val="24"/>
          <w:lang w:val="af-ZA"/>
        </w:rPr>
        <w:t>հայտարարության</w:t>
      </w:r>
      <w:r w:rsidRPr="002B55A4">
        <w:rPr>
          <w:rFonts w:ascii="GHEA Grapalat" w:hAnsi="GHEA Grapalat"/>
          <w:szCs w:val="24"/>
          <w:lang w:val="af-ZA"/>
        </w:rPr>
        <w:t xml:space="preserve"> </w:t>
      </w:r>
      <w:r w:rsidRPr="002B55A4">
        <w:rPr>
          <w:rFonts w:ascii="GHEA Grapalat" w:hAnsi="GHEA Grapalat" w:cs="Sylfaen"/>
          <w:szCs w:val="24"/>
          <w:lang w:val="af-ZA"/>
        </w:rPr>
        <w:t>հետ</w:t>
      </w:r>
      <w:r w:rsidRPr="002B55A4">
        <w:rPr>
          <w:rFonts w:ascii="GHEA Grapalat" w:hAnsi="GHEA Grapalat"/>
          <w:szCs w:val="24"/>
          <w:lang w:val="af-ZA"/>
        </w:rPr>
        <w:t xml:space="preserve"> </w:t>
      </w:r>
      <w:r w:rsidRPr="002B55A4">
        <w:rPr>
          <w:rFonts w:ascii="GHEA Grapalat" w:hAnsi="GHEA Grapalat" w:cs="Sylfaen"/>
          <w:szCs w:val="24"/>
          <w:lang w:val="af-ZA"/>
        </w:rPr>
        <w:t>կապված</w:t>
      </w:r>
      <w:r w:rsidRPr="002B55A4">
        <w:rPr>
          <w:rFonts w:ascii="GHEA Grapalat" w:hAnsi="GHEA Grapalat"/>
          <w:szCs w:val="24"/>
          <w:lang w:val="af-ZA"/>
        </w:rPr>
        <w:t xml:space="preserve"> </w:t>
      </w:r>
      <w:r w:rsidRPr="002B55A4">
        <w:rPr>
          <w:rFonts w:ascii="GHEA Grapalat" w:hAnsi="GHEA Grapalat" w:cs="Sylfaen"/>
          <w:szCs w:val="24"/>
          <w:lang w:val="af-ZA"/>
        </w:rPr>
        <w:t>լրացուցիչ</w:t>
      </w:r>
      <w:r w:rsidRPr="002B55A4">
        <w:rPr>
          <w:rFonts w:ascii="GHEA Grapalat" w:hAnsi="GHEA Grapalat"/>
          <w:szCs w:val="24"/>
          <w:lang w:val="af-ZA"/>
        </w:rPr>
        <w:t xml:space="preserve"> </w:t>
      </w:r>
      <w:r w:rsidRPr="002B55A4">
        <w:rPr>
          <w:rFonts w:ascii="GHEA Grapalat" w:hAnsi="GHEA Grapalat" w:cs="Sylfaen"/>
          <w:szCs w:val="24"/>
          <w:lang w:val="af-ZA"/>
        </w:rPr>
        <w:t>տեղեկություններ</w:t>
      </w:r>
      <w:r w:rsidRPr="002B55A4">
        <w:rPr>
          <w:rFonts w:ascii="GHEA Grapalat" w:hAnsi="GHEA Grapalat"/>
          <w:szCs w:val="24"/>
          <w:lang w:val="af-ZA"/>
        </w:rPr>
        <w:t xml:space="preserve"> </w:t>
      </w:r>
      <w:r w:rsidRPr="002B55A4">
        <w:rPr>
          <w:rFonts w:ascii="GHEA Grapalat" w:hAnsi="GHEA Grapalat" w:cs="Sylfaen"/>
          <w:szCs w:val="24"/>
          <w:lang w:val="af-ZA"/>
        </w:rPr>
        <w:t>ստանալու</w:t>
      </w:r>
      <w:r w:rsidRPr="002B55A4">
        <w:rPr>
          <w:rFonts w:ascii="GHEA Grapalat" w:hAnsi="GHEA Grapalat"/>
          <w:szCs w:val="24"/>
          <w:lang w:val="af-ZA"/>
        </w:rPr>
        <w:t xml:space="preserve"> </w:t>
      </w:r>
      <w:r w:rsidRPr="002B55A4">
        <w:rPr>
          <w:rFonts w:ascii="GHEA Grapalat" w:hAnsi="GHEA Grapalat" w:cs="Sylfaen"/>
          <w:szCs w:val="24"/>
          <w:lang w:val="af-ZA"/>
        </w:rPr>
        <w:t>համար</w:t>
      </w:r>
      <w:r w:rsidRPr="002B55A4">
        <w:rPr>
          <w:rFonts w:ascii="GHEA Grapalat" w:hAnsi="GHEA Grapalat"/>
          <w:szCs w:val="24"/>
          <w:lang w:val="af-ZA"/>
        </w:rPr>
        <w:t xml:space="preserve"> </w:t>
      </w:r>
      <w:r w:rsidRPr="002B55A4">
        <w:rPr>
          <w:rFonts w:ascii="GHEA Grapalat" w:hAnsi="GHEA Grapalat" w:cs="Sylfaen"/>
          <w:szCs w:val="24"/>
          <w:lang w:val="af-ZA"/>
        </w:rPr>
        <w:t>կարող</w:t>
      </w:r>
      <w:r w:rsidRPr="002B55A4">
        <w:rPr>
          <w:rFonts w:ascii="GHEA Grapalat" w:hAnsi="GHEA Grapalat"/>
          <w:szCs w:val="24"/>
          <w:lang w:val="af-ZA"/>
        </w:rPr>
        <w:t xml:space="preserve"> </w:t>
      </w:r>
      <w:r w:rsidRPr="002B55A4">
        <w:rPr>
          <w:rFonts w:ascii="GHEA Grapalat" w:hAnsi="GHEA Grapalat" w:cs="Sylfaen"/>
          <w:szCs w:val="24"/>
          <w:lang w:val="af-ZA"/>
        </w:rPr>
        <w:t>եք</w:t>
      </w:r>
      <w:r w:rsidRPr="002B55A4">
        <w:rPr>
          <w:rFonts w:ascii="GHEA Grapalat" w:hAnsi="GHEA Grapalat"/>
          <w:szCs w:val="24"/>
          <w:lang w:val="af-ZA"/>
        </w:rPr>
        <w:t xml:space="preserve"> </w:t>
      </w:r>
      <w:r w:rsidRPr="002B55A4">
        <w:rPr>
          <w:rFonts w:ascii="GHEA Grapalat" w:hAnsi="GHEA Grapalat" w:cs="Sylfaen"/>
          <w:szCs w:val="24"/>
          <w:lang w:val="af-ZA"/>
        </w:rPr>
        <w:t>դիմել</w:t>
      </w:r>
      <w:r w:rsidRPr="002B55A4">
        <w:rPr>
          <w:rFonts w:ascii="GHEA Grapalat" w:hAnsi="GHEA Grapalat"/>
          <w:szCs w:val="24"/>
          <w:lang w:val="af-ZA"/>
        </w:rPr>
        <w:t xml:space="preserve"> </w:t>
      </w:r>
      <w:r w:rsidRPr="002B55A4">
        <w:rPr>
          <w:rFonts w:ascii="GHEA Grapalat" w:hAnsi="GHEA Grapalat" w:cs="Sylfaen"/>
          <w:szCs w:val="24"/>
          <w:lang w:val="af-ZA"/>
        </w:rPr>
        <w:t>գնումների</w:t>
      </w:r>
      <w:r w:rsidRPr="002B55A4">
        <w:rPr>
          <w:rFonts w:ascii="GHEA Grapalat" w:hAnsi="GHEA Grapalat"/>
          <w:szCs w:val="24"/>
          <w:lang w:val="af-ZA"/>
        </w:rPr>
        <w:t xml:space="preserve"> </w:t>
      </w:r>
      <w:r w:rsidRPr="002B55A4">
        <w:rPr>
          <w:rFonts w:ascii="GHEA Grapalat" w:hAnsi="GHEA Grapalat" w:cs="Sylfaen"/>
          <w:szCs w:val="24"/>
          <w:lang w:val="af-ZA"/>
        </w:rPr>
        <w:t>համակարգող</w:t>
      </w:r>
      <w:r w:rsidRPr="002B55A4"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Cs w:val="24"/>
        </w:rPr>
        <w:t>Ս</w:t>
      </w:r>
      <w:r w:rsidRPr="00C877C9">
        <w:rPr>
          <w:rFonts w:ascii="GHEA Grapalat" w:hAnsi="GHEA Grapalat"/>
          <w:szCs w:val="24"/>
          <w:lang w:val="af-ZA"/>
        </w:rPr>
        <w:t>.</w:t>
      </w:r>
      <w:r>
        <w:rPr>
          <w:rFonts w:ascii="GHEA Grapalat" w:hAnsi="GHEA Grapalat"/>
          <w:szCs w:val="24"/>
        </w:rPr>
        <w:t>Դեմիրճյան</w:t>
      </w:r>
      <w:r w:rsidRPr="002B55A4">
        <w:rPr>
          <w:rFonts w:ascii="GHEA Grapalat" w:hAnsi="GHEA Grapalat"/>
          <w:szCs w:val="24"/>
          <w:lang w:val="af-ZA"/>
        </w:rPr>
        <w:t>ին</w:t>
      </w:r>
      <w:r w:rsidRPr="002B55A4">
        <w:rPr>
          <w:rFonts w:ascii="GHEA Grapalat" w:hAnsi="GHEA Grapalat" w:cs="Arial Armenian"/>
          <w:szCs w:val="24"/>
          <w:lang w:val="af-ZA"/>
        </w:rPr>
        <w:t>։</w:t>
      </w:r>
    </w:p>
    <w:p w:rsidR="00B8112A" w:rsidRPr="002B55A4" w:rsidRDefault="00B8112A" w:rsidP="00B8112A">
      <w:pPr>
        <w:ind w:firstLine="360"/>
        <w:jc w:val="both"/>
        <w:rPr>
          <w:rFonts w:ascii="GHEA Grapalat" w:hAnsi="GHEA Grapalat"/>
          <w:szCs w:val="24"/>
          <w:lang w:val="af-ZA"/>
        </w:rPr>
      </w:pPr>
      <w:r w:rsidRPr="002B55A4">
        <w:rPr>
          <w:rFonts w:ascii="GHEA Grapalat" w:hAnsi="GHEA Grapalat" w:cs="Sylfaen"/>
          <w:szCs w:val="24"/>
          <w:lang w:val="af-ZA"/>
        </w:rPr>
        <w:t>Հեռախոս՝</w:t>
      </w:r>
      <w:r>
        <w:rPr>
          <w:rFonts w:ascii="GHEA Grapalat" w:hAnsi="GHEA Grapalat"/>
          <w:szCs w:val="24"/>
          <w:lang w:val="af-ZA"/>
        </w:rPr>
        <w:t xml:space="preserve"> 09</w:t>
      </w:r>
      <w:r w:rsidR="00404729">
        <w:rPr>
          <w:rFonts w:ascii="GHEA Grapalat" w:hAnsi="GHEA Grapalat"/>
          <w:szCs w:val="24"/>
          <w:lang w:val="af-ZA"/>
        </w:rPr>
        <w:t>1</w:t>
      </w:r>
      <w:r>
        <w:rPr>
          <w:rFonts w:ascii="GHEA Grapalat" w:hAnsi="GHEA Grapalat"/>
          <w:szCs w:val="24"/>
          <w:lang w:val="af-ZA"/>
        </w:rPr>
        <w:t xml:space="preserve"> </w:t>
      </w:r>
      <w:r w:rsidR="00404729">
        <w:rPr>
          <w:rFonts w:ascii="GHEA Grapalat" w:hAnsi="GHEA Grapalat"/>
          <w:szCs w:val="24"/>
          <w:lang w:val="af-ZA"/>
        </w:rPr>
        <w:t>19-12-09</w:t>
      </w:r>
      <w:r w:rsidRPr="002B55A4">
        <w:rPr>
          <w:rFonts w:ascii="GHEA Grapalat" w:hAnsi="GHEA Grapalat" w:cs="Arial Armenian"/>
          <w:szCs w:val="24"/>
          <w:lang w:val="af-ZA"/>
        </w:rPr>
        <w:t>։</w:t>
      </w:r>
    </w:p>
    <w:p w:rsidR="00B8112A" w:rsidRPr="002B55A4" w:rsidRDefault="00B8112A" w:rsidP="00B8112A">
      <w:pPr>
        <w:ind w:firstLine="360"/>
        <w:jc w:val="both"/>
        <w:rPr>
          <w:rFonts w:ascii="GHEA Grapalat" w:hAnsi="GHEA Grapalat" w:cs="Arial Armenian"/>
          <w:szCs w:val="24"/>
          <w:lang w:val="af-ZA"/>
        </w:rPr>
      </w:pPr>
      <w:r w:rsidRPr="002B55A4">
        <w:rPr>
          <w:rFonts w:ascii="GHEA Grapalat" w:hAnsi="GHEA Grapalat" w:cs="Sylfaen"/>
          <w:szCs w:val="24"/>
          <w:lang w:val="af-ZA"/>
        </w:rPr>
        <w:t>Էլ</w:t>
      </w:r>
      <w:r w:rsidRPr="002B55A4">
        <w:rPr>
          <w:rFonts w:ascii="GHEA Grapalat" w:hAnsi="GHEA Grapalat"/>
          <w:szCs w:val="24"/>
          <w:lang w:val="af-ZA"/>
        </w:rPr>
        <w:t xml:space="preserve">. </w:t>
      </w:r>
      <w:r w:rsidRPr="002B55A4">
        <w:rPr>
          <w:rFonts w:ascii="GHEA Grapalat" w:hAnsi="GHEA Grapalat" w:cs="Sylfaen"/>
          <w:szCs w:val="24"/>
          <w:lang w:val="af-ZA"/>
        </w:rPr>
        <w:t>փոստ՝</w:t>
      </w:r>
      <w:r w:rsidRPr="002B55A4">
        <w:rPr>
          <w:rFonts w:ascii="GHEA Grapalat" w:hAnsi="GHEA Grapalat"/>
          <w:szCs w:val="24"/>
          <w:lang w:val="af-ZA"/>
        </w:rPr>
        <w:t xml:space="preserve"> </w:t>
      </w:r>
      <w:r w:rsidR="00404729">
        <w:rPr>
          <w:rFonts w:ascii="GHEA Grapalat" w:hAnsi="GHEA Grapalat"/>
          <w:szCs w:val="24"/>
          <w:lang w:val="af-ZA"/>
        </w:rPr>
        <w:t>pol.22</w:t>
      </w:r>
      <w:r w:rsidRPr="00D0408E">
        <w:rPr>
          <w:rFonts w:ascii="GHEA Grapalat" w:hAnsi="GHEA Grapalat"/>
          <w:szCs w:val="24"/>
          <w:lang w:val="af-ZA"/>
        </w:rPr>
        <w:t>@mail.ru</w:t>
      </w:r>
      <w:r w:rsidRPr="002B55A4">
        <w:rPr>
          <w:rFonts w:ascii="GHEA Grapalat" w:hAnsi="GHEA Grapalat" w:cs="Arial Armenian"/>
          <w:szCs w:val="24"/>
          <w:lang w:val="af-ZA"/>
        </w:rPr>
        <w:t>։</w:t>
      </w:r>
    </w:p>
    <w:p w:rsidR="00B8112A" w:rsidRPr="002B55A4" w:rsidRDefault="00B8112A" w:rsidP="00B8112A">
      <w:pPr>
        <w:ind w:firstLine="360"/>
        <w:jc w:val="both"/>
        <w:rPr>
          <w:rFonts w:ascii="GHEA Grapalat" w:hAnsi="GHEA Grapalat"/>
          <w:szCs w:val="24"/>
          <w:lang w:val="af-ZA"/>
        </w:rPr>
      </w:pPr>
    </w:p>
    <w:p w:rsidR="00B8112A" w:rsidRPr="002B55A4" w:rsidRDefault="00B8112A" w:rsidP="007734DA">
      <w:pPr>
        <w:pStyle w:val="BodyText"/>
        <w:tabs>
          <w:tab w:val="left" w:pos="5968"/>
        </w:tabs>
        <w:ind w:right="-7" w:firstLine="567"/>
        <w:rPr>
          <w:rFonts w:ascii="GHEA Grapalat" w:hAnsi="GHEA Grapalat" w:cs="Sylfaen"/>
          <w:b/>
          <w:sz w:val="24"/>
          <w:szCs w:val="24"/>
          <w:lang w:val="es-ES"/>
        </w:rPr>
      </w:pPr>
      <w:r w:rsidRPr="002B55A4">
        <w:rPr>
          <w:rFonts w:ascii="GHEA Grapalat" w:hAnsi="GHEA Grapalat" w:cs="Sylfaen"/>
          <w:i/>
          <w:sz w:val="24"/>
          <w:szCs w:val="24"/>
          <w:lang w:val="af-ZA"/>
        </w:rPr>
        <w:t>Պատվիրատու</w:t>
      </w:r>
      <w:r w:rsidRPr="002B55A4">
        <w:rPr>
          <w:rFonts w:ascii="GHEA Grapalat" w:hAnsi="GHEA Grapalat"/>
          <w:i/>
          <w:sz w:val="24"/>
          <w:szCs w:val="24"/>
          <w:lang w:val="af-ZA"/>
        </w:rPr>
        <w:t xml:space="preserve">` </w:t>
      </w:r>
      <w:r w:rsidR="007734DA">
        <w:rPr>
          <w:rFonts w:ascii="GHEA Grapalat" w:hAnsi="GHEA Grapalat"/>
          <w:i/>
          <w:sz w:val="24"/>
          <w:szCs w:val="24"/>
          <w:lang w:val="af-ZA"/>
        </w:rPr>
        <w:t xml:space="preserve"> &lt;&lt;Թիվ 22 պոլիկլինիկա&gt;&gt; ՓԲԸ</w:t>
      </w:r>
    </w:p>
    <w:p w:rsidR="00B701AC" w:rsidRPr="00C07DF7" w:rsidRDefault="00B701AC">
      <w:pPr>
        <w:rPr>
          <w:lang w:val="af-ZA"/>
        </w:rPr>
      </w:pPr>
    </w:p>
    <w:sectPr w:rsidR="00B701AC" w:rsidRPr="00C07DF7" w:rsidSect="00167BC0">
      <w:footerReference w:type="even" r:id="rId7"/>
      <w:footerReference w:type="default" r:id="rId8"/>
      <w:pgSz w:w="11906" w:h="16838"/>
      <w:pgMar w:top="576" w:right="576" w:bottom="576" w:left="100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5BC2" w:rsidRDefault="00935BC2" w:rsidP="00480DAE">
      <w:r>
        <w:separator/>
      </w:r>
    </w:p>
  </w:endnote>
  <w:endnote w:type="continuationSeparator" w:id="1">
    <w:p w:rsidR="00935BC2" w:rsidRDefault="00935BC2" w:rsidP="00480D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3BE" w:rsidRDefault="00480DA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650F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A53BE" w:rsidRDefault="00935BC2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3BE" w:rsidRDefault="00480DA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650F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60077">
      <w:rPr>
        <w:rStyle w:val="PageNumber"/>
        <w:noProof/>
      </w:rPr>
      <w:t>1</w:t>
    </w:r>
    <w:r>
      <w:rPr>
        <w:rStyle w:val="PageNumber"/>
      </w:rPr>
      <w:fldChar w:fldCharType="end"/>
    </w:r>
  </w:p>
  <w:p w:rsidR="006A53BE" w:rsidRDefault="00935BC2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5BC2" w:rsidRDefault="00935BC2" w:rsidP="00480DAE">
      <w:r>
        <w:separator/>
      </w:r>
    </w:p>
  </w:footnote>
  <w:footnote w:type="continuationSeparator" w:id="1">
    <w:p w:rsidR="00935BC2" w:rsidRDefault="00935BC2" w:rsidP="00480D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112A"/>
    <w:rsid w:val="000512C0"/>
    <w:rsid w:val="00404729"/>
    <w:rsid w:val="00480DAE"/>
    <w:rsid w:val="00562E21"/>
    <w:rsid w:val="006650F2"/>
    <w:rsid w:val="007734DA"/>
    <w:rsid w:val="00935BC2"/>
    <w:rsid w:val="00A30A3D"/>
    <w:rsid w:val="00AA354E"/>
    <w:rsid w:val="00B60077"/>
    <w:rsid w:val="00B701AC"/>
    <w:rsid w:val="00B8112A"/>
    <w:rsid w:val="00C07DF7"/>
    <w:rsid w:val="00D11165"/>
    <w:rsid w:val="00F93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12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B8112A"/>
    <w:pPr>
      <w:keepNext/>
      <w:ind w:firstLine="720"/>
      <w:jc w:val="center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8112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BodyText">
    <w:name w:val="Body Text"/>
    <w:basedOn w:val="Normal"/>
    <w:link w:val="BodyTextChar"/>
    <w:uiPriority w:val="99"/>
    <w:rsid w:val="00B8112A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B8112A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uiPriority w:val="99"/>
    <w:rsid w:val="00B8112A"/>
    <w:pPr>
      <w:ind w:firstLine="72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8112A"/>
    <w:rPr>
      <w:rFonts w:ascii="Times Armenian" w:eastAsia="Times New Roman" w:hAnsi="Times Armenian" w:cs="Times New Roman"/>
      <w:sz w:val="16"/>
      <w:szCs w:val="16"/>
      <w:lang w:eastAsia="ru-RU"/>
    </w:rPr>
  </w:style>
  <w:style w:type="character" w:styleId="PageNumber">
    <w:name w:val="page number"/>
    <w:uiPriority w:val="99"/>
    <w:rsid w:val="00B8112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8112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112A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Hyperlink">
    <w:name w:val="Hyperlink"/>
    <w:uiPriority w:val="99"/>
    <w:rsid w:val="00B811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numner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191</Words>
  <Characters>1090</Characters>
  <Application>Microsoft Office Word</Application>
  <DocSecurity>0</DocSecurity>
  <Lines>9</Lines>
  <Paragraphs>2</Paragraphs>
  <ScaleCrop>false</ScaleCrop>
  <Company>WareZ Provider 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13</cp:revision>
  <dcterms:created xsi:type="dcterms:W3CDTF">2014-04-25T12:23:00Z</dcterms:created>
  <dcterms:modified xsi:type="dcterms:W3CDTF">2014-04-25T12:43:00Z</dcterms:modified>
</cp:coreProperties>
</file>